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5B" w:rsidRDefault="0013505B">
      <w:bookmarkStart w:id="0" w:name="_GoBack"/>
      <w:bookmarkEnd w:id="0"/>
    </w:p>
    <w:p w:rsidR="0013505B" w:rsidRDefault="00F6614A" w:rsidP="00F6614A">
      <w:pPr>
        <w:jc w:val="center"/>
      </w:pPr>
      <w:r>
        <w:rPr>
          <w:noProof/>
        </w:rPr>
        <w:drawing>
          <wp:inline distT="0" distB="0" distL="0" distR="0">
            <wp:extent cx="2374900" cy="520700"/>
            <wp:effectExtent l="0" t="0" r="6350" b="0"/>
            <wp:docPr id="1" name="Picture 1" descr="F:\SBW_LogoNoTag_Horiz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BW_LogoNoTag_Horiz_Blac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14A" w:rsidRDefault="00F6614A"/>
    <w:p w:rsidR="00F6614A" w:rsidRPr="00BB35B1" w:rsidRDefault="00F6614A">
      <w:pPr>
        <w:rPr>
          <w:b/>
        </w:rPr>
      </w:pPr>
    </w:p>
    <w:p w:rsidR="0013505B" w:rsidRDefault="0013505B">
      <w:r w:rsidRPr="00BB35B1">
        <w:rPr>
          <w:b/>
        </w:rPr>
        <w:t>The State Bar of Wisconsin is pleased to announce that Wisconsin has been selected to host the 2014 National Mock Trial High School Championship.</w:t>
      </w:r>
      <w:r>
        <w:t xml:space="preserve">  The event will be held May 9-11, 2014, in Madison.  Dane County judges have generously allowed the use of their courtrooms and </w:t>
      </w:r>
      <w:r w:rsidR="00383357">
        <w:t>the</w:t>
      </w:r>
      <w:r w:rsidR="0092686A">
        <w:t xml:space="preserve"> WI</w:t>
      </w:r>
      <w:r w:rsidR="00383357">
        <w:t xml:space="preserve"> justices have</w:t>
      </w:r>
      <w:r>
        <w:t xml:space="preserve"> graciously allowed the use of the Supreme Court Hearing Room for the championship round.  Thank you to each of them!</w:t>
      </w:r>
    </w:p>
    <w:p w:rsidR="0013505B" w:rsidRDefault="0013505B"/>
    <w:p w:rsidR="0013505B" w:rsidRDefault="0013505B">
      <w:r>
        <w:t xml:space="preserve">National Mock Trial will draw hundreds of students, teachers, attorneys and judges from across the country for this multi-day event.  </w:t>
      </w:r>
      <w:r w:rsidR="00383357">
        <w:t xml:space="preserve">It will give Wisconsin a </w:t>
      </w:r>
      <w:r w:rsidR="00F363F0">
        <w:t>wonderful opportunity to highlight their courts, legal system and community.</w:t>
      </w:r>
    </w:p>
    <w:p w:rsidR="00F363F0" w:rsidRDefault="00F363F0"/>
    <w:p w:rsidR="00F6614A" w:rsidRDefault="00F363F0">
      <w:r>
        <w:t>The State Bar would like to invite all</w:t>
      </w:r>
      <w:r w:rsidR="00F6614A">
        <w:t xml:space="preserve"> of its members to share</w:t>
      </w:r>
      <w:r w:rsidR="00383357">
        <w:t xml:space="preserve"> in making this a positive, memorable,</w:t>
      </w:r>
      <w:r w:rsidR="00F6614A">
        <w:t xml:space="preserve"> learning</w:t>
      </w:r>
      <w:r>
        <w:t xml:space="preserve"> experience</w:t>
      </w:r>
      <w:r w:rsidR="00F6614A">
        <w:t xml:space="preserve"> for students</w:t>
      </w:r>
      <w:r>
        <w:t xml:space="preserve">.  </w:t>
      </w:r>
      <w:r w:rsidR="00F6614A">
        <w:t xml:space="preserve">We also want to extend a warm welcome to all the judges, attorneys and families from around the country who will be visiting Wisconsin. </w:t>
      </w:r>
      <w:r w:rsidR="00383357">
        <w:t>Hundreds of v</w:t>
      </w:r>
      <w:r>
        <w:t xml:space="preserve">olunteers will be needed for various activities and events.  A list of committees is below.  </w:t>
      </w:r>
    </w:p>
    <w:p w:rsidR="00F6614A" w:rsidRDefault="00F6614A"/>
    <w:p w:rsidR="00F363F0" w:rsidRDefault="00F363F0">
      <w:pPr>
        <w:rPr>
          <w:b/>
        </w:rPr>
      </w:pPr>
      <w:r w:rsidRPr="00F6614A">
        <w:rPr>
          <w:b/>
        </w:rPr>
        <w:t>We would welcome anyone who would like to get involved in the planning and running of this event.  Please check below if you are interested in volunteering in a specific area:</w:t>
      </w:r>
    </w:p>
    <w:p w:rsidR="00F6614A" w:rsidRDefault="00F6614A"/>
    <w:p w:rsidR="00F363F0" w:rsidRDefault="0099026B" w:rsidP="00F363F0">
      <w:sdt>
        <w:sdtPr>
          <w:id w:val="655187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14A">
            <w:rPr>
              <w:rFonts w:ascii="MS Gothic" w:eastAsia="MS Gothic" w:hint="eastAsia"/>
            </w:rPr>
            <w:t>☐</w:t>
          </w:r>
        </w:sdtContent>
      </w:sdt>
      <w:r w:rsidR="00F363F0">
        <w:t xml:space="preserve">Fundraising </w:t>
      </w:r>
    </w:p>
    <w:p w:rsidR="00F363F0" w:rsidRDefault="0099026B" w:rsidP="00F363F0">
      <w:sdt>
        <w:sdtPr>
          <w:id w:val="927860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14A">
            <w:rPr>
              <w:rFonts w:ascii="MS Gothic" w:eastAsia="MS Gothic" w:hAnsi="MS Gothic" w:hint="eastAsia"/>
            </w:rPr>
            <w:t>☐</w:t>
          </w:r>
        </w:sdtContent>
      </w:sdt>
      <w:r w:rsidR="00F363F0">
        <w:t>Event planning (welcome events; lunches/</w:t>
      </w:r>
      <w:proofErr w:type="spellStart"/>
      <w:r w:rsidR="00F363F0">
        <w:t>breakfasts</w:t>
      </w:r>
      <w:proofErr w:type="gramStart"/>
      <w:r w:rsidR="00F363F0">
        <w:t>;banquet</w:t>
      </w:r>
      <w:proofErr w:type="spellEnd"/>
      <w:proofErr w:type="gramEnd"/>
      <w:r w:rsidR="00F363F0">
        <w:t>)</w:t>
      </w:r>
    </w:p>
    <w:p w:rsidR="00F363F0" w:rsidRDefault="0099026B" w:rsidP="00F363F0">
      <w:sdt>
        <w:sdtPr>
          <w:id w:val="154825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14A">
            <w:rPr>
              <w:rFonts w:ascii="MS Gothic" w:eastAsia="MS Gothic" w:hAnsi="MS Gothic" w:hint="eastAsia"/>
            </w:rPr>
            <w:t>☐</w:t>
          </w:r>
        </w:sdtContent>
      </w:sdt>
      <w:r w:rsidR="00F363F0">
        <w:t>Recruiting judges/attorneys to judge the championship</w:t>
      </w:r>
    </w:p>
    <w:p w:rsidR="00383357" w:rsidRDefault="00383357" w:rsidP="00F363F0">
      <w:r>
        <w:tab/>
      </w:r>
      <w:sdt>
        <w:sdtPr>
          <w:id w:val="-213817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Judge tournament rounds</w:t>
      </w:r>
    </w:p>
    <w:p w:rsidR="00F363F0" w:rsidRDefault="0099026B" w:rsidP="00F363F0">
      <w:sdt>
        <w:sdtPr>
          <w:id w:val="-551997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14A">
            <w:rPr>
              <w:rFonts w:ascii="MS Gothic" w:eastAsia="MS Gothic" w:hAnsi="MS Gothic" w:hint="eastAsia"/>
            </w:rPr>
            <w:t>☐</w:t>
          </w:r>
        </w:sdtContent>
      </w:sdt>
      <w:r w:rsidR="00F363F0">
        <w:t xml:space="preserve">Awards (trophies; </w:t>
      </w:r>
      <w:proofErr w:type="spellStart"/>
      <w:r w:rsidR="00F363F0">
        <w:t>T-shirts</w:t>
      </w:r>
      <w:proofErr w:type="gramStart"/>
      <w:r w:rsidR="00F363F0">
        <w:t>;photography</w:t>
      </w:r>
      <w:proofErr w:type="gramEnd"/>
      <w:r w:rsidR="00F363F0">
        <w:t>;program</w:t>
      </w:r>
      <w:proofErr w:type="spellEnd"/>
      <w:r w:rsidR="00F363F0">
        <w:t>)</w:t>
      </w:r>
    </w:p>
    <w:p w:rsidR="00F363F0" w:rsidRDefault="0099026B" w:rsidP="00F363F0">
      <w:sdt>
        <w:sdtPr>
          <w:id w:val="-1210104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14A">
            <w:rPr>
              <w:rFonts w:ascii="MS Gothic" w:eastAsia="MS Gothic" w:hAnsi="MS Gothic" w:hint="eastAsia"/>
            </w:rPr>
            <w:t>☐</w:t>
          </w:r>
        </w:sdtContent>
      </w:sdt>
      <w:r w:rsidR="00F363F0">
        <w:t xml:space="preserve">Volunteers (staffing </w:t>
      </w:r>
      <w:proofErr w:type="spellStart"/>
      <w:r w:rsidR="00F363F0">
        <w:t>events</w:t>
      </w:r>
      <w:proofErr w:type="gramStart"/>
      <w:r w:rsidR="00F363F0">
        <w:t>;courthouse</w:t>
      </w:r>
      <w:proofErr w:type="gramEnd"/>
      <w:r w:rsidR="00F363F0">
        <w:t>;courtrooms</w:t>
      </w:r>
      <w:proofErr w:type="spellEnd"/>
      <w:r w:rsidR="00F363F0">
        <w:t>)</w:t>
      </w:r>
    </w:p>
    <w:p w:rsidR="0013505B" w:rsidRDefault="0013505B"/>
    <w:p w:rsidR="00F6614A" w:rsidRDefault="00F6614A">
      <w:r>
        <w:t xml:space="preserve">Please email this page to </w:t>
      </w:r>
      <w:hyperlink r:id="rId8" w:history="1">
        <w:r w:rsidRPr="003716A5">
          <w:rPr>
            <w:rStyle w:val="Hyperlink"/>
          </w:rPr>
          <w:t>lrecoordinator@wisbar.org</w:t>
        </w:r>
      </w:hyperlink>
      <w:r>
        <w:t xml:space="preserve"> or contact Marsha Varvil-Weld at (608)250-6191 to volunteer or for additional information.</w:t>
      </w:r>
    </w:p>
    <w:p w:rsidR="00F6614A" w:rsidRDefault="00F6614A">
      <w:pPr>
        <w:pBdr>
          <w:bottom w:val="single" w:sz="12" w:space="1" w:color="auto"/>
        </w:pBdr>
      </w:pPr>
    </w:p>
    <w:p w:rsidR="00F6614A" w:rsidRDefault="00F6614A"/>
    <w:p w:rsidR="00F6614A" w:rsidRDefault="00383357">
      <w:r w:rsidRPr="00383357">
        <w:rPr>
          <w:b/>
        </w:rPr>
        <w:t>Fundraising will be necessary to support this event.</w:t>
      </w:r>
      <w:r>
        <w:t xml:space="preserve"> </w:t>
      </w:r>
      <w:r w:rsidR="00F6614A">
        <w:t>If you would like to make a tax-deductible donation, please make a check out to:</w:t>
      </w:r>
    </w:p>
    <w:p w:rsidR="00F6614A" w:rsidRDefault="00F6614A"/>
    <w:p w:rsidR="00F6614A" w:rsidRDefault="00F6614A">
      <w:r>
        <w:t>National Mock Trial Fund</w:t>
      </w:r>
    </w:p>
    <w:p w:rsidR="00F6614A" w:rsidRDefault="00F6614A">
      <w:proofErr w:type="gramStart"/>
      <w:r>
        <w:t>c/o</w:t>
      </w:r>
      <w:proofErr w:type="gramEnd"/>
      <w:r>
        <w:t xml:space="preserve"> The Wisconsin Law Foundation </w:t>
      </w:r>
    </w:p>
    <w:p w:rsidR="00F6614A" w:rsidRDefault="00F6614A">
      <w:r>
        <w:t>5302 Eastpark Boulevard</w:t>
      </w:r>
    </w:p>
    <w:p w:rsidR="00F6614A" w:rsidRDefault="00F6614A">
      <w:r>
        <w:t>Madison, WI 53707-7158</w:t>
      </w:r>
    </w:p>
    <w:p w:rsidR="0013505B" w:rsidRPr="00710528" w:rsidRDefault="00710528" w:rsidP="00710528">
      <w:pPr>
        <w:jc w:val="center"/>
        <w:rPr>
          <w:b/>
          <w:sz w:val="28"/>
          <w:szCs w:val="28"/>
        </w:rPr>
      </w:pPr>
      <w:r w:rsidRPr="00710528">
        <w:rPr>
          <w:b/>
          <w:sz w:val="28"/>
          <w:szCs w:val="28"/>
        </w:rPr>
        <w:t>Thank you!!</w:t>
      </w:r>
    </w:p>
    <w:sectPr w:rsidR="0013505B" w:rsidRPr="007105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3B76"/>
    <w:multiLevelType w:val="hybridMultilevel"/>
    <w:tmpl w:val="9E28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66268"/>
    <w:multiLevelType w:val="hybridMultilevel"/>
    <w:tmpl w:val="DB329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5B"/>
    <w:rsid w:val="000134BF"/>
    <w:rsid w:val="00020AAD"/>
    <w:rsid w:val="000622CA"/>
    <w:rsid w:val="000B4ED5"/>
    <w:rsid w:val="000B669B"/>
    <w:rsid w:val="000D4F88"/>
    <w:rsid w:val="001124B3"/>
    <w:rsid w:val="0013505B"/>
    <w:rsid w:val="00140F70"/>
    <w:rsid w:val="00142490"/>
    <w:rsid w:val="00142617"/>
    <w:rsid w:val="001434DA"/>
    <w:rsid w:val="00151448"/>
    <w:rsid w:val="00152B7C"/>
    <w:rsid w:val="0016182A"/>
    <w:rsid w:val="001779D2"/>
    <w:rsid w:val="00194FE6"/>
    <w:rsid w:val="001D13BE"/>
    <w:rsid w:val="001F0D94"/>
    <w:rsid w:val="00206580"/>
    <w:rsid w:val="002100A3"/>
    <w:rsid w:val="00267EDB"/>
    <w:rsid w:val="00291F82"/>
    <w:rsid w:val="002B4735"/>
    <w:rsid w:val="002C52FD"/>
    <w:rsid w:val="002F0D51"/>
    <w:rsid w:val="002F5D69"/>
    <w:rsid w:val="00321D00"/>
    <w:rsid w:val="003348FC"/>
    <w:rsid w:val="00353AED"/>
    <w:rsid w:val="003617EA"/>
    <w:rsid w:val="00383357"/>
    <w:rsid w:val="003B78C4"/>
    <w:rsid w:val="003C1DF0"/>
    <w:rsid w:val="003F0B9D"/>
    <w:rsid w:val="00440F72"/>
    <w:rsid w:val="004508DB"/>
    <w:rsid w:val="00462CE0"/>
    <w:rsid w:val="004748DC"/>
    <w:rsid w:val="00480C27"/>
    <w:rsid w:val="00483CB8"/>
    <w:rsid w:val="004E691E"/>
    <w:rsid w:val="004F016F"/>
    <w:rsid w:val="00525C2B"/>
    <w:rsid w:val="00526CBF"/>
    <w:rsid w:val="005342E2"/>
    <w:rsid w:val="005363A5"/>
    <w:rsid w:val="00561355"/>
    <w:rsid w:val="00584372"/>
    <w:rsid w:val="00584A02"/>
    <w:rsid w:val="005D1FE5"/>
    <w:rsid w:val="00612434"/>
    <w:rsid w:val="00627BF8"/>
    <w:rsid w:val="006433D0"/>
    <w:rsid w:val="006468D3"/>
    <w:rsid w:val="006516AA"/>
    <w:rsid w:val="00680FCD"/>
    <w:rsid w:val="006925FA"/>
    <w:rsid w:val="006B0E12"/>
    <w:rsid w:val="006B607A"/>
    <w:rsid w:val="006D51B7"/>
    <w:rsid w:val="00705DB1"/>
    <w:rsid w:val="00710528"/>
    <w:rsid w:val="0071488A"/>
    <w:rsid w:val="0072025B"/>
    <w:rsid w:val="007422F2"/>
    <w:rsid w:val="00786B0D"/>
    <w:rsid w:val="007B0D3E"/>
    <w:rsid w:val="007C45BC"/>
    <w:rsid w:val="007D7100"/>
    <w:rsid w:val="008135A7"/>
    <w:rsid w:val="00864471"/>
    <w:rsid w:val="0087300A"/>
    <w:rsid w:val="0087585A"/>
    <w:rsid w:val="00884BAE"/>
    <w:rsid w:val="00892397"/>
    <w:rsid w:val="008A78B7"/>
    <w:rsid w:val="008B2038"/>
    <w:rsid w:val="008D04FC"/>
    <w:rsid w:val="008D36D1"/>
    <w:rsid w:val="008D5EE1"/>
    <w:rsid w:val="008E281E"/>
    <w:rsid w:val="0090015B"/>
    <w:rsid w:val="0092686A"/>
    <w:rsid w:val="009330FE"/>
    <w:rsid w:val="0094525F"/>
    <w:rsid w:val="009530BD"/>
    <w:rsid w:val="00955DB9"/>
    <w:rsid w:val="009602D7"/>
    <w:rsid w:val="00961005"/>
    <w:rsid w:val="009616E2"/>
    <w:rsid w:val="00976F82"/>
    <w:rsid w:val="00977CD6"/>
    <w:rsid w:val="0099026B"/>
    <w:rsid w:val="009909CB"/>
    <w:rsid w:val="009E754C"/>
    <w:rsid w:val="009F6CDB"/>
    <w:rsid w:val="00A11234"/>
    <w:rsid w:val="00A3735E"/>
    <w:rsid w:val="00A711BC"/>
    <w:rsid w:val="00A96490"/>
    <w:rsid w:val="00AB169B"/>
    <w:rsid w:val="00AC2EE4"/>
    <w:rsid w:val="00B11CC8"/>
    <w:rsid w:val="00B12CBC"/>
    <w:rsid w:val="00B42848"/>
    <w:rsid w:val="00B72F02"/>
    <w:rsid w:val="00B81AC7"/>
    <w:rsid w:val="00B96BDE"/>
    <w:rsid w:val="00BB35B1"/>
    <w:rsid w:val="00BC1AA8"/>
    <w:rsid w:val="00BD0B4B"/>
    <w:rsid w:val="00C14972"/>
    <w:rsid w:val="00C14D89"/>
    <w:rsid w:val="00C42457"/>
    <w:rsid w:val="00C42C94"/>
    <w:rsid w:val="00C442B2"/>
    <w:rsid w:val="00C5095B"/>
    <w:rsid w:val="00C52A55"/>
    <w:rsid w:val="00C577AE"/>
    <w:rsid w:val="00C61C01"/>
    <w:rsid w:val="00C7785A"/>
    <w:rsid w:val="00CA0DCF"/>
    <w:rsid w:val="00CD11CE"/>
    <w:rsid w:val="00CD1E36"/>
    <w:rsid w:val="00D134DC"/>
    <w:rsid w:val="00D42032"/>
    <w:rsid w:val="00D55F7C"/>
    <w:rsid w:val="00D57B49"/>
    <w:rsid w:val="00D63D26"/>
    <w:rsid w:val="00D90EB9"/>
    <w:rsid w:val="00DB4555"/>
    <w:rsid w:val="00DD6C4A"/>
    <w:rsid w:val="00E11E87"/>
    <w:rsid w:val="00E41066"/>
    <w:rsid w:val="00E83ED5"/>
    <w:rsid w:val="00E933D3"/>
    <w:rsid w:val="00EB511E"/>
    <w:rsid w:val="00EB6F40"/>
    <w:rsid w:val="00EC4D6B"/>
    <w:rsid w:val="00EC5236"/>
    <w:rsid w:val="00EC585C"/>
    <w:rsid w:val="00ED2C7B"/>
    <w:rsid w:val="00EE1F8E"/>
    <w:rsid w:val="00EE2BBE"/>
    <w:rsid w:val="00EF0212"/>
    <w:rsid w:val="00F025CD"/>
    <w:rsid w:val="00F07E9F"/>
    <w:rsid w:val="00F1126D"/>
    <w:rsid w:val="00F17EF8"/>
    <w:rsid w:val="00F363F0"/>
    <w:rsid w:val="00F4529F"/>
    <w:rsid w:val="00F5174B"/>
    <w:rsid w:val="00F55B5A"/>
    <w:rsid w:val="00F6614A"/>
    <w:rsid w:val="00F70D3F"/>
    <w:rsid w:val="00F72196"/>
    <w:rsid w:val="00F72E09"/>
    <w:rsid w:val="00F8486C"/>
    <w:rsid w:val="00F8576B"/>
    <w:rsid w:val="00F94136"/>
    <w:rsid w:val="00FA713E"/>
    <w:rsid w:val="00FC2BDA"/>
    <w:rsid w:val="00FC5230"/>
    <w:rsid w:val="00FD3E93"/>
    <w:rsid w:val="00FD74F4"/>
    <w:rsid w:val="00FF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3F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66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61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661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3F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66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61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661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ecoordinator@wisbar.org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0e62eeb-62be-4265-8505-9e85a2727220">WC6PMSXSTEWA-114-43</_dlc_DocId>
    <_dlc_DocIdUrl xmlns="50e62eeb-62be-4265-8505-9e85a2727220">
      <Url>http://sbw-02-shw-001/forPublic/ForEducators/_layouts/DocIdRedir.aspx?ID=WC6PMSXSTEWA-114-43</Url>
      <Description>WC6PMSXSTEWA-114-43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03D51F1C2FAC4BB76991D7BDF97530" ma:contentTypeVersion="7" ma:contentTypeDescription="Create a new document." ma:contentTypeScope="" ma:versionID="c353493d573b0528583079c2f554b339">
  <xsd:schema xmlns:xsd="http://www.w3.org/2001/XMLSchema" xmlns:xs="http://www.w3.org/2001/XMLSchema" xmlns:p="http://schemas.microsoft.com/office/2006/metadata/properties" xmlns:ns1="http://schemas.microsoft.com/sharepoint/v3" xmlns:ns2="50e62eeb-62be-4265-8505-9e85a2727220" targetNamespace="http://schemas.microsoft.com/office/2006/metadata/properties" ma:root="true" ma:fieldsID="1fd9fa1e6f4a80e4b80c7dc3d6bd7a9d" ns1:_="" ns2:_="">
    <xsd:import namespace="http://schemas.microsoft.com/sharepoint/v3"/>
    <xsd:import namespace="50e62eeb-62be-4265-8505-9e85a27272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internalName="PublishingStartDate">
      <xsd:simpleType>
        <xsd:restriction base="dms:Unknown"/>
      </xsd:simpleType>
    </xsd:element>
    <xsd:element name="PublishingExpirationDate" ma:index="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2eeb-62be-4265-8505-9e85a2727220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C8708A29-5A6C-4BC6-B440-C273D9DAF2E8}"/>
</file>

<file path=customXml/itemProps2.xml><?xml version="1.0" encoding="utf-8"?>
<ds:datastoreItem xmlns:ds="http://schemas.openxmlformats.org/officeDocument/2006/customXml" ds:itemID="{CD18FA51-666D-4BE4-BF67-5CA23E7DF21C}"/>
</file>

<file path=customXml/itemProps3.xml><?xml version="1.0" encoding="utf-8"?>
<ds:datastoreItem xmlns:ds="http://schemas.openxmlformats.org/officeDocument/2006/customXml" ds:itemID="{740BBDCD-910B-4D93-9950-3E7A1148EC27}"/>
</file>

<file path=customXml/itemProps4.xml><?xml version="1.0" encoding="utf-8"?>
<ds:datastoreItem xmlns:ds="http://schemas.openxmlformats.org/officeDocument/2006/customXml" ds:itemID="{B056936E-887B-452E-A880-607C8F479999}"/>
</file>

<file path=customXml/itemProps5.xml><?xml version="1.0" encoding="utf-8"?>
<ds:datastoreItem xmlns:ds="http://schemas.openxmlformats.org/officeDocument/2006/customXml" ds:itemID="{472FD598-1B7D-46C3-8F31-887E37FE5682}"/>
</file>

<file path=docProps/app.xml><?xml version="1.0" encoding="utf-8"?>
<Properties xmlns="http://schemas.openxmlformats.org/officeDocument/2006/extended-properties" xmlns:vt="http://schemas.openxmlformats.org/officeDocument/2006/docPropsVTypes">
  <Template>9E6F49D5.dotm</Template>
  <TotalTime>1</TotalTime>
  <Pages>1</Pages>
  <Words>285</Words>
  <Characters>1644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Marsha Varvil-Weld</dc:creator>
  <cp:lastModifiedBy>Andrew Traxler</cp:lastModifiedBy>
  <cp:revision>2</cp:revision>
  <dcterms:created xsi:type="dcterms:W3CDTF">2012-10-09T15:24:00Z</dcterms:created>
  <dcterms:modified xsi:type="dcterms:W3CDTF">2012-10-09T15:24:00Z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0x0101009203D51F1C2FAC4BB76991D7BDF97530</vt:lpwstr>
  </property>
  <property fmtid="{D5CDD505-2E9C-101B-9397-08002B2CF9AE}" pid="3" name="_dlc_DocIdItemGuid">
    <vt:lpwstr>7176e187-7b6e-4cf0-9538-bd0cc5568a7a</vt:lpwstr>
  </property>
</Properties>
</file>